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81DC4" w:rsidRDefault="00081DC4" w:rsidP="00081DC4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 w:rsidRPr="00D133F4">
        <w:rPr>
          <w:rFonts w:ascii="Times New Roman" w:hAnsi="Times New Roman" w:cs="Times New Roman"/>
          <w:b/>
          <w:sz w:val="40"/>
          <w:szCs w:val="40"/>
        </w:rPr>
        <w:t>WOMEN’S STUDIES CENTRE</w:t>
      </w:r>
    </w:p>
    <w:p w:rsidR="00081DC4" w:rsidRPr="00081DC4" w:rsidRDefault="00081DC4" w:rsidP="00081DC4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 w:rsidRPr="00081DC4">
        <w:rPr>
          <w:rFonts w:ascii="Times New Roman" w:hAnsi="Times New Roman" w:cs="Times New Roman"/>
          <w:b/>
          <w:sz w:val="28"/>
          <w:szCs w:val="28"/>
          <w:u w:val="single"/>
        </w:rPr>
        <w:t>SRI KRISHNADEVARAYA UNIVERSITY,</w:t>
      </w:r>
      <w:r>
        <w:rPr>
          <w:rFonts w:ascii="Times New Roman" w:hAnsi="Times New Roman" w:cs="Times New Roman"/>
          <w:b/>
          <w:sz w:val="28"/>
          <w:szCs w:val="28"/>
          <w:u w:val="single"/>
        </w:rPr>
        <w:t xml:space="preserve"> </w:t>
      </w:r>
      <w:r w:rsidRPr="00081DC4">
        <w:rPr>
          <w:rFonts w:ascii="Times New Roman" w:hAnsi="Times New Roman" w:cs="Times New Roman"/>
          <w:b/>
          <w:sz w:val="28"/>
          <w:szCs w:val="28"/>
          <w:u w:val="single"/>
        </w:rPr>
        <w:t>ANANTHAPURAMU</w:t>
      </w:r>
    </w:p>
    <w:p w:rsidR="00FC4CA5" w:rsidRPr="00B40B06" w:rsidRDefault="00FC4CA5" w:rsidP="00FC4CA5">
      <w:pPr>
        <w:spacing w:before="293" w:line="278" w:lineRule="auto"/>
        <w:ind w:left="360"/>
        <w:jc w:val="both"/>
        <w:rPr>
          <w:rFonts w:ascii="Times New Roman" w:hAnsi="Times New Roman" w:cs="Times New Roman"/>
          <w:b/>
          <w:sz w:val="36"/>
          <w:szCs w:val="36"/>
          <w:u w:val="single"/>
        </w:rPr>
      </w:pPr>
      <w:r w:rsidRPr="00B40B0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Awareness</w:t>
      </w:r>
      <w:r w:rsidRPr="00B40B06">
        <w:rPr>
          <w:rFonts w:ascii="Times New Roman" w:eastAsia="Times New Roman" w:hAnsi="Times New Roman" w:cs="Times New Roman"/>
          <w:b/>
          <w:bCs/>
          <w:spacing w:val="-5"/>
          <w:sz w:val="36"/>
          <w:szCs w:val="36"/>
          <w:u w:val="single"/>
        </w:rPr>
        <w:t xml:space="preserve"> </w:t>
      </w:r>
      <w:proofErr w:type="spellStart"/>
      <w:r w:rsidRPr="00B40B06">
        <w:rPr>
          <w:rFonts w:ascii="Times New Roman" w:eastAsia="Times New Roman" w:hAnsi="Times New Roman" w:cs="Times New Roman"/>
          <w:b/>
          <w:bCs/>
          <w:sz w:val="36"/>
          <w:szCs w:val="36"/>
          <w:u w:val="single"/>
        </w:rPr>
        <w:t>Programme</w:t>
      </w:r>
      <w:proofErr w:type="spellEnd"/>
    </w:p>
    <w:p w:rsidR="00FC4CA5" w:rsidRDefault="00FC4CA5" w:rsidP="00FC4CA5">
      <w:pPr>
        <w:pStyle w:val="BodyText"/>
        <w:spacing w:line="360" w:lineRule="auto"/>
        <w:ind w:left="360" w:right="386"/>
        <w:jc w:val="both"/>
      </w:pPr>
      <w:r w:rsidRPr="00B40B06">
        <w:rPr>
          <w:b/>
          <w:bCs/>
        </w:rPr>
        <w:t>The</w:t>
      </w:r>
      <w:r w:rsidRPr="00B40B06">
        <w:rPr>
          <w:b/>
          <w:bCs/>
          <w:spacing w:val="-4"/>
        </w:rPr>
        <w:t xml:space="preserve"> </w:t>
      </w:r>
      <w:r w:rsidRPr="00B40B06">
        <w:rPr>
          <w:b/>
          <w:bCs/>
        </w:rPr>
        <w:t>Awareness</w:t>
      </w:r>
      <w:r w:rsidRPr="00B40B06">
        <w:rPr>
          <w:b/>
          <w:bCs/>
          <w:spacing w:val="-5"/>
        </w:rPr>
        <w:t xml:space="preserve"> </w:t>
      </w:r>
      <w:proofErr w:type="spellStart"/>
      <w:r w:rsidRPr="00B40B06">
        <w:rPr>
          <w:b/>
          <w:bCs/>
        </w:rPr>
        <w:t>Programme</w:t>
      </w:r>
      <w:proofErr w:type="spellEnd"/>
      <w:r w:rsidRPr="00B40B06">
        <w:rPr>
          <w:b/>
          <w:bCs/>
          <w:spacing w:val="-4"/>
        </w:rPr>
        <w:t xml:space="preserve"> </w:t>
      </w:r>
      <w:r w:rsidRPr="00B40B06">
        <w:rPr>
          <w:b/>
          <w:bCs/>
        </w:rPr>
        <w:t>on</w:t>
      </w:r>
      <w:r w:rsidRPr="00B40B06">
        <w:rPr>
          <w:b/>
          <w:bCs/>
          <w:spacing w:val="-3"/>
        </w:rPr>
        <w:t xml:space="preserve"> </w:t>
      </w:r>
      <w:r w:rsidRPr="00B40B06">
        <w:rPr>
          <w:b/>
          <w:bCs/>
        </w:rPr>
        <w:t>National</w:t>
      </w:r>
      <w:r w:rsidRPr="00B40B06">
        <w:rPr>
          <w:b/>
          <w:bCs/>
          <w:spacing w:val="-8"/>
        </w:rPr>
        <w:t xml:space="preserve"> </w:t>
      </w:r>
      <w:r w:rsidRPr="00B40B06">
        <w:rPr>
          <w:b/>
          <w:bCs/>
        </w:rPr>
        <w:t>Nutrition</w:t>
      </w:r>
      <w:r w:rsidRPr="00B40B06">
        <w:rPr>
          <w:b/>
          <w:bCs/>
          <w:spacing w:val="-2"/>
        </w:rPr>
        <w:t xml:space="preserve"> </w:t>
      </w:r>
      <w:r w:rsidRPr="00B40B06">
        <w:rPr>
          <w:b/>
          <w:bCs/>
        </w:rPr>
        <w:t>Week</w:t>
      </w:r>
      <w:r w:rsidRPr="00B40B06">
        <w:rPr>
          <w:b/>
          <w:bCs/>
          <w:spacing w:val="-7"/>
        </w:rPr>
        <w:t xml:space="preserve"> </w:t>
      </w:r>
      <w:r w:rsidRPr="00B40B06">
        <w:rPr>
          <w:b/>
          <w:bCs/>
        </w:rPr>
        <w:t>2025</w:t>
      </w:r>
      <w:r w:rsidRPr="00B40B06">
        <w:rPr>
          <w:b/>
          <w:bCs/>
          <w:spacing w:val="-3"/>
        </w:rPr>
        <w:t xml:space="preserve"> </w:t>
      </w:r>
      <w:proofErr w:type="spellStart"/>
      <w:r w:rsidRPr="00B40B06">
        <w:rPr>
          <w:b/>
          <w:bCs/>
        </w:rPr>
        <w:t>Poshan</w:t>
      </w:r>
      <w:proofErr w:type="spellEnd"/>
      <w:r w:rsidRPr="00B40B06">
        <w:rPr>
          <w:b/>
          <w:bCs/>
          <w:spacing w:val="-3"/>
        </w:rPr>
        <w:t xml:space="preserve"> </w:t>
      </w:r>
      <w:proofErr w:type="spellStart"/>
      <w:r w:rsidRPr="00B40B06">
        <w:rPr>
          <w:b/>
          <w:bCs/>
        </w:rPr>
        <w:t>Maah</w:t>
      </w:r>
      <w:proofErr w:type="spellEnd"/>
      <w:r w:rsidRPr="00B40B06">
        <w:rPr>
          <w:b/>
          <w:bCs/>
        </w:rPr>
        <w:t xml:space="preserve"> - "</w:t>
      </w:r>
      <w:proofErr w:type="spellStart"/>
      <w:r w:rsidRPr="00B40B06">
        <w:rPr>
          <w:b/>
          <w:bCs/>
        </w:rPr>
        <w:t>Swasth</w:t>
      </w:r>
      <w:proofErr w:type="spellEnd"/>
      <w:r w:rsidRPr="00B40B06">
        <w:rPr>
          <w:b/>
          <w:bCs/>
        </w:rPr>
        <w:t xml:space="preserve"> </w:t>
      </w:r>
      <w:proofErr w:type="spellStart"/>
      <w:r w:rsidRPr="00B40B06">
        <w:rPr>
          <w:b/>
          <w:bCs/>
        </w:rPr>
        <w:t>Nari</w:t>
      </w:r>
      <w:proofErr w:type="spellEnd"/>
      <w:r w:rsidRPr="00B40B06">
        <w:rPr>
          <w:b/>
          <w:bCs/>
        </w:rPr>
        <w:t xml:space="preserve"> </w:t>
      </w:r>
      <w:proofErr w:type="spellStart"/>
      <w:r w:rsidRPr="00B40B06">
        <w:rPr>
          <w:b/>
          <w:bCs/>
        </w:rPr>
        <w:t>Sashakth</w:t>
      </w:r>
      <w:proofErr w:type="spellEnd"/>
      <w:r w:rsidRPr="00B40B06">
        <w:rPr>
          <w:b/>
          <w:bCs/>
        </w:rPr>
        <w:t xml:space="preserve"> </w:t>
      </w:r>
      <w:proofErr w:type="spellStart"/>
      <w:r w:rsidRPr="00B40B06">
        <w:rPr>
          <w:b/>
          <w:bCs/>
        </w:rPr>
        <w:t>Pariwar</w:t>
      </w:r>
      <w:proofErr w:type="spellEnd"/>
      <w:r w:rsidRPr="00B40B06">
        <w:rPr>
          <w:b/>
          <w:bCs/>
        </w:rPr>
        <w:t>."</w:t>
      </w:r>
      <w:r w:rsidRPr="00D04225">
        <w:t xml:space="preserve"> </w:t>
      </w:r>
      <w:r>
        <w:t>program was successfully organized on 26/9/2025 at 11:00AM at</w:t>
      </w:r>
      <w:r>
        <w:rPr>
          <w:spacing w:val="40"/>
        </w:rPr>
        <w:t xml:space="preserve"> </w:t>
      </w:r>
      <w:proofErr w:type="spellStart"/>
      <w:r>
        <w:t>Phule</w:t>
      </w:r>
      <w:proofErr w:type="spellEnd"/>
      <w:r>
        <w:t xml:space="preserve"> </w:t>
      </w:r>
      <w:proofErr w:type="spellStart"/>
      <w:r>
        <w:t>Bhavan</w:t>
      </w:r>
      <w:proofErr w:type="spellEnd"/>
      <w:r>
        <w:rPr>
          <w:spacing w:val="-7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objective</w:t>
      </w:r>
      <w:r>
        <w:rPr>
          <w:spacing w:val="-3"/>
        </w:rPr>
        <w:t xml:space="preserve"> </w:t>
      </w:r>
      <w:r>
        <w:t>(to improve</w:t>
      </w:r>
      <w:r>
        <w:rPr>
          <w:spacing w:val="-3"/>
        </w:rPr>
        <w:t xml:space="preserve"> </w:t>
      </w:r>
      <w:r>
        <w:t>nutrition</w:t>
      </w:r>
      <w:r>
        <w:rPr>
          <w:spacing w:val="-2"/>
        </w:rPr>
        <w:t xml:space="preserve"> </w:t>
      </w:r>
      <w:r>
        <w:t>health</w:t>
      </w:r>
      <w:r>
        <w:rPr>
          <w:spacing w:val="-7"/>
        </w:rPr>
        <w:t xml:space="preserve"> </w:t>
      </w:r>
      <w:r>
        <w:t>awareness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overall</w:t>
      </w:r>
      <w:r>
        <w:rPr>
          <w:spacing w:val="-11"/>
        </w:rPr>
        <w:t xml:space="preserve"> </w:t>
      </w:r>
      <w:proofErr w:type="spellStart"/>
      <w:r>
        <w:t>well</w:t>
      </w:r>
      <w:r>
        <w:rPr>
          <w:spacing w:val="-2"/>
        </w:rPr>
        <w:t xml:space="preserve"> </w:t>
      </w:r>
      <w:r>
        <w:t>being</w:t>
      </w:r>
      <w:proofErr w:type="spellEnd"/>
      <w:r>
        <w:rPr>
          <w:spacing w:val="-2"/>
        </w:rPr>
        <w:t xml:space="preserve"> </w:t>
      </w:r>
      <w:r>
        <w:t xml:space="preserve">among children and women by Women Studies Centre, Sri </w:t>
      </w:r>
      <w:proofErr w:type="spellStart"/>
      <w:r>
        <w:t>krishnadevaraya</w:t>
      </w:r>
      <w:proofErr w:type="spellEnd"/>
      <w:r>
        <w:t xml:space="preserve"> University, </w:t>
      </w:r>
      <w:proofErr w:type="spellStart"/>
      <w:r>
        <w:t>Anantapur</w:t>
      </w:r>
      <w:proofErr w:type="spellEnd"/>
      <w:r>
        <w:t>.</w:t>
      </w:r>
    </w:p>
    <w:p w:rsidR="00FC4CA5" w:rsidRPr="0006358A" w:rsidRDefault="00FC4CA5" w:rsidP="00FC4CA5">
      <w:pPr>
        <w:widowControl w:val="0"/>
        <w:autoSpaceDE w:val="0"/>
        <w:autoSpaceDN w:val="0"/>
        <w:spacing w:after="0" w:line="360" w:lineRule="auto"/>
        <w:ind w:right="386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Pr="0006358A">
        <w:rPr>
          <w:rFonts w:ascii="Times New Roman" w:eastAsia="Times New Roman" w:hAnsi="Times New Roman" w:cs="Times New Roman"/>
          <w:sz w:val="24"/>
          <w:szCs w:val="24"/>
        </w:rPr>
        <w:t xml:space="preserve">children and women by Women Studies Centre, Sri </w:t>
      </w:r>
      <w:proofErr w:type="spellStart"/>
      <w:r w:rsidRPr="0006358A">
        <w:rPr>
          <w:rFonts w:ascii="Times New Roman" w:eastAsia="Times New Roman" w:hAnsi="Times New Roman" w:cs="Times New Roman"/>
          <w:sz w:val="24"/>
          <w:szCs w:val="24"/>
        </w:rPr>
        <w:t>krishnadevaraya</w:t>
      </w:r>
      <w:proofErr w:type="spellEnd"/>
      <w:r w:rsidRPr="0006358A">
        <w:rPr>
          <w:rFonts w:ascii="Times New Roman" w:eastAsia="Times New Roman" w:hAnsi="Times New Roman" w:cs="Times New Roman"/>
          <w:sz w:val="24"/>
          <w:szCs w:val="24"/>
        </w:rPr>
        <w:t xml:space="preserve"> University, </w:t>
      </w:r>
      <w:proofErr w:type="spellStart"/>
      <w:r w:rsidRPr="0006358A">
        <w:rPr>
          <w:rFonts w:ascii="Times New Roman" w:eastAsia="Times New Roman" w:hAnsi="Times New Roman" w:cs="Times New Roman"/>
          <w:sz w:val="24"/>
          <w:szCs w:val="24"/>
        </w:rPr>
        <w:t>Anantapur</w:t>
      </w:r>
      <w:proofErr w:type="spellEnd"/>
      <w:r w:rsidRPr="0006358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4CA5" w:rsidRPr="0006358A" w:rsidRDefault="00FC4CA5" w:rsidP="00FC4CA5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18"/>
          <w:szCs w:val="24"/>
        </w:rPr>
      </w:pPr>
    </w:p>
    <w:p w:rsidR="00FC4CA5" w:rsidRDefault="00FC4CA5" w:rsidP="00FC4CA5">
      <w:pPr>
        <w:widowControl w:val="0"/>
        <w:autoSpaceDE w:val="0"/>
        <w:autoSpaceDN w:val="0"/>
        <w:spacing w:before="137" w:after="0" w:line="360" w:lineRule="auto"/>
        <w:ind w:right="386"/>
        <w:rPr>
          <w:rFonts w:ascii="Times New Roman" w:eastAsia="Times New Roman" w:hAnsi="Times New Roman" w:cs="Times New Roman"/>
          <w:i/>
          <w:sz w:val="24"/>
        </w:rPr>
      </w:pPr>
    </w:p>
    <w:p w:rsidR="00FC4CA5" w:rsidRPr="0006358A" w:rsidRDefault="00FC4CA5" w:rsidP="00FC4C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06358A">
        <w:rPr>
          <w:rFonts w:ascii="Times New Roman" w:eastAsia="Times New Roman" w:hAnsi="Times New Roman" w:cs="Times New Roman"/>
          <w:noProof/>
          <w:sz w:val="20"/>
          <w:szCs w:val="24"/>
          <w:lang w:val="en-IN" w:eastAsia="en-IN" w:bidi="te-IN"/>
        </w:rPr>
        <w:drawing>
          <wp:inline distT="0" distB="0" distL="0" distR="0" wp14:anchorId="1B7695AD" wp14:editId="2F58DABA">
            <wp:extent cx="5731176" cy="3818667"/>
            <wp:effectExtent l="0" t="0" r="0" b="0"/>
            <wp:docPr id="7" name="Image 1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 130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176" cy="3818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1A31" w:rsidRPr="00314FAA" w:rsidRDefault="00314FAA" w:rsidP="00731A31">
      <w:pPr>
        <w:widowControl w:val="0"/>
        <w:autoSpaceDE w:val="0"/>
        <w:autoSpaceDN w:val="0"/>
        <w:spacing w:before="134" w:after="0" w:line="360" w:lineRule="auto"/>
        <w:ind w:right="421"/>
        <w:rPr>
          <w:rFonts w:ascii="Times New Roman" w:eastAsia="Times New Roman" w:hAnsi="Times New Roman" w:cs="Times New Roman"/>
          <w:sz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    </w:t>
      </w:r>
      <w:r w:rsidR="00C2410A" w:rsidRPr="00314FAA">
        <w:rPr>
          <w:rFonts w:ascii="Times New Roman" w:eastAsia="Times New Roman" w:hAnsi="Times New Roman" w:cs="Times New Roman"/>
          <w:sz w:val="24"/>
          <w:szCs w:val="24"/>
        </w:rPr>
        <w:t>T</w:t>
      </w:r>
      <w:r w:rsidR="00731A31" w:rsidRPr="00314FAA">
        <w:rPr>
          <w:rFonts w:ascii="Times New Roman" w:eastAsia="Times New Roman" w:hAnsi="Times New Roman" w:cs="Times New Roman"/>
          <w:sz w:val="24"/>
          <w:szCs w:val="24"/>
        </w:rPr>
        <w:t>he lighting of the ceremonial lamp</w:t>
      </w:r>
      <w:r w:rsidR="00731A31" w:rsidRPr="00314FAA">
        <w:rPr>
          <w:rFonts w:ascii="Times New Roman" w:eastAsia="Times New Roman" w:hAnsi="Times New Roman" w:cs="Times New Roman"/>
          <w:sz w:val="24"/>
          <w:szCs w:val="24"/>
        </w:rPr>
        <w:t xml:space="preserve"> all </w:t>
      </w:r>
      <w:r w:rsidR="00731A31" w:rsidRPr="00314FAA">
        <w:rPr>
          <w:rFonts w:ascii="Times New Roman" w:eastAsia="Times New Roman" w:hAnsi="Times New Roman" w:cs="Times New Roman"/>
          <w:sz w:val="24"/>
          <w:szCs w:val="24"/>
          <w:lang w:val="en-IN"/>
        </w:rPr>
        <w:t>dignitaries</w:t>
      </w:r>
      <w:r w:rsidR="00731A31" w:rsidRPr="00314FAA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FC4CA5" w:rsidRPr="0006358A" w:rsidRDefault="00731A31" w:rsidP="00731A31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</w:rPr>
        <w:sectPr w:rsidR="00FC4CA5" w:rsidRPr="0006358A">
          <w:pgSz w:w="12240" w:h="15840"/>
          <w:pgMar w:top="1120" w:right="1080" w:bottom="280" w:left="1080" w:header="761" w:footer="0" w:gutter="0"/>
          <w:cols w:space="720"/>
        </w:sectPr>
      </w:pPr>
      <w:r w:rsidRPr="00314FAA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FC4CA5" w:rsidRPr="0006358A" w:rsidRDefault="00FC4CA5" w:rsidP="00FC4CA5">
      <w:pPr>
        <w:widowControl w:val="0"/>
        <w:autoSpaceDE w:val="0"/>
        <w:autoSpaceDN w:val="0"/>
        <w:spacing w:before="80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FC4CA5" w:rsidRPr="0006358A" w:rsidRDefault="00FC4CA5" w:rsidP="00FC4CA5">
      <w:pPr>
        <w:widowControl w:val="0"/>
        <w:autoSpaceDE w:val="0"/>
        <w:autoSpaceDN w:val="0"/>
        <w:spacing w:after="0" w:line="240" w:lineRule="auto"/>
        <w:ind w:firstLine="720"/>
        <w:rPr>
          <w:rFonts w:ascii="Times New Roman" w:eastAsia="Times New Roman" w:hAnsi="Times New Roman" w:cs="Times New Roman"/>
          <w:sz w:val="20"/>
          <w:szCs w:val="24"/>
        </w:rPr>
      </w:pPr>
      <w:r w:rsidRPr="0006358A">
        <w:rPr>
          <w:rFonts w:ascii="Times New Roman" w:eastAsia="Times New Roman" w:hAnsi="Times New Roman" w:cs="Times New Roman"/>
          <w:noProof/>
          <w:sz w:val="20"/>
          <w:szCs w:val="24"/>
          <w:lang w:val="en-IN" w:eastAsia="en-IN" w:bidi="te-IN"/>
        </w:rPr>
        <w:drawing>
          <wp:inline distT="0" distB="0" distL="0" distR="0" wp14:anchorId="7ECBD2FB" wp14:editId="6C69D6F9">
            <wp:extent cx="5334318" cy="3338195"/>
            <wp:effectExtent l="0" t="0" r="0" b="0"/>
            <wp:docPr id="9" name="Image 1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Image 13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1303" cy="3342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A5" w:rsidRPr="00BF06CA" w:rsidRDefault="00FC4CA5" w:rsidP="00FC4CA5">
      <w:pPr>
        <w:widowControl w:val="0"/>
        <w:autoSpaceDE w:val="0"/>
        <w:autoSpaceDN w:val="0"/>
        <w:spacing w:before="270" w:after="0" w:line="240" w:lineRule="auto"/>
        <w:rPr>
          <w:sz w:val="24"/>
        </w:rPr>
      </w:pPr>
      <w:r>
        <w:rPr>
          <w:sz w:val="24"/>
        </w:rPr>
        <w:t xml:space="preserve">The second AV showcased the efforts of </w:t>
      </w:r>
      <w:r>
        <w:rPr>
          <w:b/>
          <w:sz w:val="24"/>
        </w:rPr>
        <w:t xml:space="preserve">Hon’ble Chief Minister Shri Nara Chandra </w:t>
      </w:r>
      <w:proofErr w:type="spellStart"/>
      <w:r>
        <w:rPr>
          <w:b/>
          <w:sz w:val="24"/>
        </w:rPr>
        <w:t>Babu</w:t>
      </w:r>
      <w:proofErr w:type="spellEnd"/>
      <w:r>
        <w:rPr>
          <w:b/>
          <w:sz w:val="24"/>
        </w:rPr>
        <w:t xml:space="preserve"> Naidu </w:t>
      </w:r>
      <w:proofErr w:type="spellStart"/>
      <w:r>
        <w:rPr>
          <w:b/>
          <w:sz w:val="24"/>
        </w:rPr>
        <w:t>Garu</w:t>
      </w:r>
      <w:proofErr w:type="spellEnd"/>
      <w:r>
        <w:rPr>
          <w:sz w:val="24"/>
        </w:rPr>
        <w:t>, emphasizing state-level nutrition and welfare schemes dedicated to women and children.</w:t>
      </w:r>
      <w:r>
        <w:rPr>
          <w:noProof/>
          <w:sz w:val="24"/>
          <w:lang w:val="en-IN" w:eastAsia="en-IN" w:bidi="te-IN"/>
        </w:rPr>
        <w:drawing>
          <wp:anchor distT="0" distB="0" distL="0" distR="0" simplePos="0" relativeHeight="251660288" behindDoc="1" locked="0" layoutInCell="1" allowOverlap="1" wp14:anchorId="33690EF6" wp14:editId="606FBA9F">
            <wp:simplePos x="0" y="0"/>
            <wp:positionH relativeFrom="page">
              <wp:posOffset>1264920</wp:posOffset>
            </wp:positionH>
            <wp:positionV relativeFrom="paragraph">
              <wp:posOffset>588645</wp:posOffset>
            </wp:positionV>
            <wp:extent cx="5152390" cy="3154680"/>
            <wp:effectExtent l="0" t="0" r="0" b="0"/>
            <wp:wrapTopAndBottom/>
            <wp:docPr id="28" name="Image 1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" name="Image 13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239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>
        <w:rPr>
          <w:rFonts w:ascii="Times New Roman" w:eastAsia="Times New Roman" w:hAnsi="Times New Roman" w:cs="Times New Roman"/>
          <w:sz w:val="24"/>
        </w:rPr>
        <w:tab/>
      </w:r>
      <w:r w:rsidRPr="00BF06CA">
        <w:rPr>
          <w:sz w:val="24"/>
        </w:rPr>
        <w:t>The Hon’ble Vice-Chancellor (</w:t>
      </w:r>
      <w:proofErr w:type="spellStart"/>
      <w:r w:rsidRPr="00BF06CA">
        <w:rPr>
          <w:sz w:val="24"/>
        </w:rPr>
        <w:t>i</w:t>
      </w:r>
      <w:proofErr w:type="spellEnd"/>
      <w:r w:rsidRPr="00BF06CA">
        <w:rPr>
          <w:sz w:val="24"/>
        </w:rPr>
        <w:t xml:space="preserve">/c) Madam Prof. B. </w:t>
      </w:r>
      <w:proofErr w:type="spellStart"/>
      <w:r w:rsidRPr="00BF06CA">
        <w:rPr>
          <w:sz w:val="24"/>
        </w:rPr>
        <w:t>Anitha</w:t>
      </w:r>
      <w:proofErr w:type="spellEnd"/>
      <w:r w:rsidRPr="00BF06CA">
        <w:rPr>
          <w:spacing w:val="40"/>
          <w:sz w:val="24"/>
        </w:rPr>
        <w:t xml:space="preserve"> </w:t>
      </w:r>
      <w:r w:rsidRPr="00BF06CA">
        <w:rPr>
          <w:sz w:val="24"/>
        </w:rPr>
        <w:t xml:space="preserve">delivered an inspiring and </w:t>
      </w:r>
    </w:p>
    <w:p w:rsidR="00FC4CA5" w:rsidRPr="00BF06CA" w:rsidRDefault="00FC4CA5" w:rsidP="00FC4CA5">
      <w:pPr>
        <w:widowControl w:val="0"/>
        <w:autoSpaceDE w:val="0"/>
        <w:autoSpaceDN w:val="0"/>
        <w:spacing w:before="270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BF06CA">
        <w:rPr>
          <w:sz w:val="24"/>
        </w:rPr>
        <w:t xml:space="preserve">             enlightening</w:t>
      </w:r>
      <w:r w:rsidRPr="00BF06CA">
        <w:rPr>
          <w:spacing w:val="-1"/>
          <w:sz w:val="24"/>
        </w:rPr>
        <w:t xml:space="preserve"> </w:t>
      </w:r>
      <w:r w:rsidRPr="00BF06CA">
        <w:rPr>
          <w:sz w:val="24"/>
        </w:rPr>
        <w:t xml:space="preserve">speech. </w:t>
      </w:r>
    </w:p>
    <w:p w:rsidR="00FC4CA5" w:rsidRPr="0006358A" w:rsidRDefault="00FC4CA5" w:rsidP="00FC4C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06358A">
        <w:rPr>
          <w:rFonts w:ascii="Times New Roman" w:eastAsia="Times New Roman" w:hAnsi="Times New Roman" w:cs="Times New Roman"/>
          <w:noProof/>
          <w:sz w:val="20"/>
          <w:szCs w:val="24"/>
          <w:lang w:val="en-IN" w:eastAsia="en-IN" w:bidi="te-IN"/>
        </w:rPr>
        <w:lastRenderedPageBreak/>
        <w:drawing>
          <wp:inline distT="0" distB="0" distL="0" distR="0" wp14:anchorId="39575C00" wp14:editId="6771379A">
            <wp:extent cx="5181918" cy="3025775"/>
            <wp:effectExtent l="0" t="0" r="0" b="0"/>
            <wp:docPr id="17" name="Image 1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 134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7426" cy="3028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A5" w:rsidRPr="0006358A" w:rsidRDefault="00FC4CA5" w:rsidP="00FC4CA5">
      <w:pPr>
        <w:widowControl w:val="0"/>
        <w:autoSpaceDE w:val="0"/>
        <w:autoSpaceDN w:val="0"/>
        <w:spacing w:before="138" w:after="0" w:line="360" w:lineRule="auto"/>
        <w:ind w:right="374"/>
        <w:rPr>
          <w:rFonts w:ascii="Times New Roman" w:eastAsia="Times New Roman" w:hAnsi="Times New Roman" w:cs="Times New Roman"/>
          <w:sz w:val="24"/>
        </w:rPr>
      </w:pPr>
      <w:proofErr w:type="spellStart"/>
      <w:r w:rsidRPr="0006358A">
        <w:rPr>
          <w:rFonts w:ascii="Times New Roman" w:eastAsia="Times New Roman" w:hAnsi="Times New Roman" w:cs="Times New Roman"/>
          <w:b/>
          <w:sz w:val="24"/>
        </w:rPr>
        <w:t>Dr</w:t>
      </w:r>
      <w:proofErr w:type="spellEnd"/>
      <w:r w:rsidRPr="0006358A">
        <w:rPr>
          <w:rFonts w:ascii="Times New Roman" w:eastAsia="Times New Roman" w:hAnsi="Times New Roman" w:cs="Times New Roman"/>
          <w:b/>
          <w:sz w:val="24"/>
        </w:rPr>
        <w:t xml:space="preserve"> B.N. </w:t>
      </w:r>
      <w:proofErr w:type="spellStart"/>
      <w:r w:rsidRPr="0006358A">
        <w:rPr>
          <w:rFonts w:ascii="Times New Roman" w:eastAsia="Times New Roman" w:hAnsi="Times New Roman" w:cs="Times New Roman"/>
          <w:b/>
          <w:sz w:val="24"/>
        </w:rPr>
        <w:t>Sridevi</w:t>
      </w:r>
      <w:proofErr w:type="spellEnd"/>
      <w:r w:rsidRPr="0006358A">
        <w:rPr>
          <w:rFonts w:ascii="Times New Roman" w:eastAsia="Times New Roman" w:hAnsi="Times New Roman" w:cs="Times New Roman"/>
          <w:b/>
          <w:sz w:val="24"/>
        </w:rPr>
        <w:t xml:space="preserve">, District Mission Coordinator, Women Development and Child Welfare Department </w:t>
      </w:r>
      <w:r w:rsidRPr="0006358A">
        <w:rPr>
          <w:rFonts w:ascii="Times New Roman" w:eastAsia="Times New Roman" w:hAnsi="Times New Roman" w:cs="Times New Roman"/>
          <w:sz w:val="24"/>
        </w:rPr>
        <w:t xml:space="preserve">delivered an enlightening session on the theme </w:t>
      </w:r>
      <w:r w:rsidRPr="0006358A">
        <w:rPr>
          <w:rFonts w:ascii="Times New Roman" w:eastAsia="Times New Roman" w:hAnsi="Times New Roman" w:cs="Times New Roman"/>
          <w:i/>
          <w:sz w:val="24"/>
        </w:rPr>
        <w:t xml:space="preserve">“Nutrition in Daily Life and the Proportion of Healthy Food for Women.” </w:t>
      </w:r>
    </w:p>
    <w:p w:rsidR="00FC4CA5" w:rsidRPr="0006358A" w:rsidRDefault="00FC4CA5" w:rsidP="00FC4CA5">
      <w:pPr>
        <w:widowControl w:val="0"/>
        <w:autoSpaceDE w:val="0"/>
        <w:autoSpaceDN w:val="0"/>
        <w:spacing w:before="2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4CA5" w:rsidRPr="0006358A" w:rsidRDefault="00FC4CA5" w:rsidP="00FC4C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06358A">
        <w:rPr>
          <w:rFonts w:ascii="Times New Roman" w:eastAsia="Times New Roman" w:hAnsi="Times New Roman" w:cs="Times New Roman"/>
          <w:noProof/>
          <w:sz w:val="20"/>
          <w:szCs w:val="24"/>
          <w:lang w:val="en-IN" w:eastAsia="en-IN" w:bidi="te-IN"/>
        </w:rPr>
        <w:drawing>
          <wp:inline distT="0" distB="0" distL="0" distR="0" wp14:anchorId="7D6EF359" wp14:editId="247A8675">
            <wp:extent cx="5410518" cy="3475355"/>
            <wp:effectExtent l="0" t="0" r="0" b="0"/>
            <wp:docPr id="19" name="Image 1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Image 135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14224" cy="34777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A5" w:rsidRPr="0006358A" w:rsidRDefault="00FC4CA5" w:rsidP="00FC4CA5">
      <w:pPr>
        <w:widowControl w:val="0"/>
        <w:autoSpaceDE w:val="0"/>
        <w:autoSpaceDN w:val="0"/>
        <w:spacing w:before="275"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FC4CA5" w:rsidRPr="0006358A" w:rsidRDefault="00FC4CA5" w:rsidP="00FC4CA5">
      <w:pPr>
        <w:widowControl w:val="0"/>
        <w:autoSpaceDE w:val="0"/>
        <w:autoSpaceDN w:val="0"/>
        <w:spacing w:after="0" w:line="360" w:lineRule="auto"/>
        <w:ind w:right="399"/>
        <w:rPr>
          <w:rFonts w:ascii="Times New Roman" w:eastAsia="Times New Roman" w:hAnsi="Times New Roman" w:cs="Times New Roman"/>
          <w:sz w:val="24"/>
        </w:rPr>
      </w:pPr>
      <w:r w:rsidRPr="0006358A">
        <w:rPr>
          <w:rFonts w:ascii="Times New Roman" w:eastAsia="Times New Roman" w:hAnsi="Times New Roman" w:cs="Times New Roman"/>
          <w:b/>
          <w:sz w:val="24"/>
        </w:rPr>
        <w:t xml:space="preserve">Dr. G. </w:t>
      </w:r>
      <w:proofErr w:type="spellStart"/>
      <w:r w:rsidRPr="0006358A">
        <w:rPr>
          <w:rFonts w:ascii="Times New Roman" w:eastAsia="Times New Roman" w:hAnsi="Times New Roman" w:cs="Times New Roman"/>
          <w:b/>
          <w:sz w:val="24"/>
        </w:rPr>
        <w:t>Hemalatha</w:t>
      </w:r>
      <w:proofErr w:type="spellEnd"/>
      <w:r w:rsidRPr="0006358A">
        <w:rPr>
          <w:rFonts w:ascii="Times New Roman" w:eastAsia="Times New Roman" w:hAnsi="Times New Roman" w:cs="Times New Roman"/>
          <w:b/>
          <w:sz w:val="24"/>
        </w:rPr>
        <w:t xml:space="preserve">, MBBS DCH RMO-Govt. General Hospital, </w:t>
      </w:r>
      <w:proofErr w:type="spellStart"/>
      <w:r w:rsidRPr="0006358A">
        <w:rPr>
          <w:rFonts w:ascii="Times New Roman" w:eastAsia="Times New Roman" w:hAnsi="Times New Roman" w:cs="Times New Roman"/>
          <w:b/>
          <w:sz w:val="24"/>
        </w:rPr>
        <w:t>Ananthapuramu</w:t>
      </w:r>
      <w:proofErr w:type="spellEnd"/>
      <w:r w:rsidRPr="0006358A">
        <w:rPr>
          <w:rFonts w:ascii="Times New Roman" w:eastAsia="Times New Roman" w:hAnsi="Times New Roman" w:cs="Times New Roman"/>
          <w:b/>
          <w:sz w:val="24"/>
        </w:rPr>
        <w:t xml:space="preserve"> District </w:t>
      </w:r>
      <w:r w:rsidRPr="0006358A">
        <w:rPr>
          <w:rFonts w:ascii="Times New Roman" w:eastAsia="Times New Roman" w:hAnsi="Times New Roman" w:cs="Times New Roman"/>
          <w:sz w:val="24"/>
        </w:rPr>
        <w:t>delivered</w:t>
      </w:r>
      <w:r w:rsidRPr="0006358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6358A">
        <w:rPr>
          <w:rFonts w:ascii="Times New Roman" w:eastAsia="Times New Roman" w:hAnsi="Times New Roman" w:cs="Times New Roman"/>
          <w:sz w:val="24"/>
        </w:rPr>
        <w:t>a</w:t>
      </w:r>
      <w:r w:rsidRPr="0006358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6358A">
        <w:rPr>
          <w:rFonts w:ascii="Times New Roman" w:eastAsia="Times New Roman" w:hAnsi="Times New Roman" w:cs="Times New Roman"/>
          <w:sz w:val="24"/>
        </w:rPr>
        <w:t>highly</w:t>
      </w:r>
      <w:r w:rsidRPr="0006358A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06358A">
        <w:rPr>
          <w:rFonts w:ascii="Times New Roman" w:eastAsia="Times New Roman" w:hAnsi="Times New Roman" w:cs="Times New Roman"/>
          <w:sz w:val="24"/>
        </w:rPr>
        <w:t>engaging</w:t>
      </w:r>
      <w:r w:rsidRPr="0006358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6358A">
        <w:rPr>
          <w:rFonts w:ascii="Times New Roman" w:eastAsia="Times New Roman" w:hAnsi="Times New Roman" w:cs="Times New Roman"/>
          <w:sz w:val="24"/>
        </w:rPr>
        <w:t>and insightful</w:t>
      </w:r>
      <w:r w:rsidRPr="0006358A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06358A">
        <w:rPr>
          <w:rFonts w:ascii="Times New Roman" w:eastAsia="Times New Roman" w:hAnsi="Times New Roman" w:cs="Times New Roman"/>
          <w:sz w:val="24"/>
        </w:rPr>
        <w:t>talk</w:t>
      </w:r>
      <w:r w:rsidRPr="0006358A">
        <w:rPr>
          <w:rFonts w:ascii="Times New Roman" w:eastAsia="Times New Roman" w:hAnsi="Times New Roman" w:cs="Times New Roman"/>
          <w:spacing w:val="-2"/>
          <w:sz w:val="24"/>
        </w:rPr>
        <w:t xml:space="preserve"> </w:t>
      </w:r>
      <w:r w:rsidRPr="0006358A">
        <w:rPr>
          <w:rFonts w:ascii="Times New Roman" w:eastAsia="Times New Roman" w:hAnsi="Times New Roman" w:cs="Times New Roman"/>
          <w:sz w:val="24"/>
        </w:rPr>
        <w:t>on</w:t>
      </w:r>
      <w:r w:rsidRPr="0006358A">
        <w:rPr>
          <w:rFonts w:ascii="Times New Roman" w:eastAsia="Times New Roman" w:hAnsi="Times New Roman" w:cs="Times New Roman"/>
          <w:spacing w:val="-7"/>
          <w:sz w:val="24"/>
        </w:rPr>
        <w:t xml:space="preserve"> </w:t>
      </w:r>
      <w:r w:rsidRPr="0006358A">
        <w:rPr>
          <w:rFonts w:ascii="Times New Roman" w:eastAsia="Times New Roman" w:hAnsi="Times New Roman" w:cs="Times New Roman"/>
          <w:sz w:val="24"/>
        </w:rPr>
        <w:t>the</w:t>
      </w:r>
      <w:r w:rsidRPr="0006358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6358A">
        <w:rPr>
          <w:rFonts w:ascii="Times New Roman" w:eastAsia="Times New Roman" w:hAnsi="Times New Roman" w:cs="Times New Roman"/>
          <w:sz w:val="24"/>
        </w:rPr>
        <w:t xml:space="preserve">topic </w:t>
      </w:r>
      <w:r w:rsidRPr="0006358A">
        <w:rPr>
          <w:rFonts w:ascii="Times New Roman" w:eastAsia="Times New Roman" w:hAnsi="Times New Roman" w:cs="Times New Roman"/>
          <w:i/>
          <w:sz w:val="24"/>
        </w:rPr>
        <w:t>“Practical</w:t>
      </w:r>
      <w:r w:rsidRPr="0006358A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06358A">
        <w:rPr>
          <w:rFonts w:ascii="Times New Roman" w:eastAsia="Times New Roman" w:hAnsi="Times New Roman" w:cs="Times New Roman"/>
          <w:i/>
          <w:sz w:val="24"/>
        </w:rPr>
        <w:t>Experiences</w:t>
      </w:r>
      <w:r w:rsidRPr="0006358A">
        <w:rPr>
          <w:rFonts w:ascii="Times New Roman" w:eastAsia="Times New Roman" w:hAnsi="Times New Roman" w:cs="Times New Roman"/>
          <w:i/>
          <w:spacing w:val="-5"/>
          <w:sz w:val="24"/>
        </w:rPr>
        <w:t xml:space="preserve"> </w:t>
      </w:r>
      <w:r w:rsidRPr="0006358A">
        <w:rPr>
          <w:rFonts w:ascii="Times New Roman" w:eastAsia="Times New Roman" w:hAnsi="Times New Roman" w:cs="Times New Roman"/>
          <w:i/>
          <w:sz w:val="24"/>
        </w:rPr>
        <w:t>in</w:t>
      </w:r>
      <w:r w:rsidRPr="0006358A">
        <w:rPr>
          <w:rFonts w:ascii="Times New Roman" w:eastAsia="Times New Roman" w:hAnsi="Times New Roman" w:cs="Times New Roman"/>
          <w:i/>
          <w:spacing w:val="-2"/>
          <w:sz w:val="24"/>
        </w:rPr>
        <w:t xml:space="preserve"> </w:t>
      </w:r>
      <w:r w:rsidRPr="0006358A">
        <w:rPr>
          <w:rFonts w:ascii="Times New Roman" w:eastAsia="Times New Roman" w:hAnsi="Times New Roman" w:cs="Times New Roman"/>
          <w:i/>
          <w:sz w:val="24"/>
        </w:rPr>
        <w:t xml:space="preserve">Hospitals and the Importance of Women’s Health in Society.” </w:t>
      </w:r>
    </w:p>
    <w:p w:rsidR="00FC4CA5" w:rsidRPr="0006358A" w:rsidRDefault="00FC4CA5" w:rsidP="00FC4CA5">
      <w:pPr>
        <w:widowControl w:val="0"/>
        <w:autoSpaceDE w:val="0"/>
        <w:autoSpaceDN w:val="0"/>
        <w:spacing w:after="0" w:line="360" w:lineRule="auto"/>
        <w:rPr>
          <w:rFonts w:ascii="Times New Roman" w:eastAsia="Times New Roman" w:hAnsi="Times New Roman" w:cs="Times New Roman"/>
          <w:sz w:val="24"/>
        </w:rPr>
        <w:sectPr w:rsidR="00FC4CA5" w:rsidRPr="0006358A">
          <w:pgSz w:w="12240" w:h="15840"/>
          <w:pgMar w:top="1120" w:right="1080" w:bottom="280" w:left="1080" w:header="761" w:footer="0" w:gutter="0"/>
          <w:cols w:space="720"/>
        </w:sectPr>
      </w:pPr>
    </w:p>
    <w:p w:rsidR="00FC4CA5" w:rsidRPr="0006358A" w:rsidRDefault="00FC4CA5" w:rsidP="00FC4CA5">
      <w:pPr>
        <w:widowControl w:val="0"/>
        <w:autoSpaceDE w:val="0"/>
        <w:autoSpaceDN w:val="0"/>
        <w:spacing w:before="26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FC4CA5" w:rsidRPr="0006358A" w:rsidRDefault="00FC4CA5" w:rsidP="00FC4CA5">
      <w:pPr>
        <w:widowControl w:val="0"/>
        <w:autoSpaceDE w:val="0"/>
        <w:autoSpaceDN w:val="0"/>
        <w:spacing w:before="80" w:after="0" w:line="240" w:lineRule="auto"/>
        <w:rPr>
          <w:rFonts w:ascii="Times New Roman" w:eastAsia="Times New Roman" w:hAnsi="Times New Roman" w:cs="Times New Roman"/>
          <w:i/>
          <w:sz w:val="20"/>
          <w:szCs w:val="24"/>
        </w:rPr>
      </w:pPr>
    </w:p>
    <w:p w:rsidR="00FC4CA5" w:rsidRPr="0006358A" w:rsidRDefault="00FC4CA5" w:rsidP="00FC4CA5">
      <w:pPr>
        <w:widowControl w:val="0"/>
        <w:autoSpaceDE w:val="0"/>
        <w:autoSpaceDN w:val="0"/>
        <w:spacing w:after="0" w:line="240" w:lineRule="auto"/>
        <w:ind w:firstLine="720"/>
        <w:rPr>
          <w:rFonts w:ascii="Times New Roman" w:eastAsia="Times New Roman" w:hAnsi="Times New Roman" w:cs="Times New Roman"/>
          <w:sz w:val="20"/>
          <w:szCs w:val="24"/>
        </w:rPr>
      </w:pPr>
      <w:r w:rsidRPr="0006358A">
        <w:rPr>
          <w:rFonts w:ascii="Times New Roman" w:eastAsia="Times New Roman" w:hAnsi="Times New Roman" w:cs="Times New Roman"/>
          <w:noProof/>
          <w:sz w:val="20"/>
          <w:szCs w:val="24"/>
          <w:lang w:val="en-IN" w:eastAsia="en-IN" w:bidi="te-IN"/>
        </w:rPr>
        <w:drawing>
          <wp:inline distT="0" distB="0" distL="0" distR="0" wp14:anchorId="0B850A5A" wp14:editId="09EADBFE">
            <wp:extent cx="4846320" cy="3002280"/>
            <wp:effectExtent l="0" t="0" r="0" b="0"/>
            <wp:docPr id="20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51200" cy="300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A5" w:rsidRPr="0006358A" w:rsidRDefault="00FC4CA5" w:rsidP="00FC4CA5">
      <w:pPr>
        <w:widowControl w:val="0"/>
        <w:autoSpaceDE w:val="0"/>
        <w:autoSpaceDN w:val="0"/>
        <w:spacing w:before="100" w:after="0" w:line="360" w:lineRule="auto"/>
        <w:ind w:right="410"/>
        <w:rPr>
          <w:rFonts w:ascii="Times New Roman" w:eastAsia="Times New Roman" w:hAnsi="Times New Roman" w:cs="Times New Roman"/>
          <w:b/>
          <w:sz w:val="24"/>
        </w:rPr>
      </w:pPr>
      <w:r w:rsidRPr="0006358A">
        <w:rPr>
          <w:rFonts w:ascii="Times New Roman" w:eastAsia="Times New Roman" w:hAnsi="Times New Roman" w:cs="Times New Roman"/>
          <w:sz w:val="24"/>
        </w:rPr>
        <w:t>After all</w:t>
      </w:r>
      <w:r w:rsidRPr="0006358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6358A">
        <w:rPr>
          <w:rFonts w:ascii="Times New Roman" w:eastAsia="Times New Roman" w:hAnsi="Times New Roman" w:cs="Times New Roman"/>
          <w:sz w:val="24"/>
        </w:rPr>
        <w:t xml:space="preserve">the guest lectures, </w:t>
      </w:r>
      <w:r w:rsidRPr="0006358A">
        <w:rPr>
          <w:rFonts w:ascii="Times New Roman" w:eastAsia="Times New Roman" w:hAnsi="Times New Roman" w:cs="Times New Roman"/>
          <w:b/>
          <w:sz w:val="24"/>
        </w:rPr>
        <w:t>Smt. Uma Devi, a counselor</w:t>
      </w:r>
      <w:r w:rsidRPr="0006358A">
        <w:rPr>
          <w:rFonts w:ascii="Times New Roman" w:eastAsia="Times New Roman" w:hAnsi="Times New Roman" w:cs="Times New Roman"/>
          <w:sz w:val="24"/>
        </w:rPr>
        <w:t xml:space="preserve">, addressed the gathering with a thought-provoking talk. She highlighted the growing issue of </w:t>
      </w:r>
      <w:r w:rsidRPr="0006358A">
        <w:rPr>
          <w:rFonts w:ascii="Times New Roman" w:eastAsia="Times New Roman" w:hAnsi="Times New Roman" w:cs="Times New Roman"/>
          <w:b/>
          <w:sz w:val="24"/>
        </w:rPr>
        <w:t>increasing divorces in society</w:t>
      </w:r>
      <w:r>
        <w:rPr>
          <w:rFonts w:ascii="Times New Roman" w:eastAsia="Times New Roman" w:hAnsi="Times New Roman" w:cs="Times New Roman"/>
          <w:b/>
          <w:sz w:val="24"/>
        </w:rPr>
        <w:t>.</w:t>
      </w:r>
    </w:p>
    <w:p w:rsidR="00FC4CA5" w:rsidRPr="0006358A" w:rsidRDefault="00FC4CA5" w:rsidP="00FC4CA5">
      <w:pPr>
        <w:widowControl w:val="0"/>
        <w:autoSpaceDE w:val="0"/>
        <w:autoSpaceDN w:val="0"/>
        <w:spacing w:before="80" w:after="0" w:line="240" w:lineRule="auto"/>
        <w:rPr>
          <w:rFonts w:ascii="Times New Roman" w:eastAsia="Times New Roman" w:hAnsi="Times New Roman" w:cs="Times New Roman"/>
          <w:b/>
          <w:sz w:val="20"/>
          <w:szCs w:val="24"/>
        </w:rPr>
      </w:pPr>
    </w:p>
    <w:p w:rsidR="00FC4CA5" w:rsidRPr="0006358A" w:rsidRDefault="00FC4CA5" w:rsidP="00FC4C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06358A">
        <w:rPr>
          <w:rFonts w:ascii="Times New Roman" w:eastAsia="Times New Roman" w:hAnsi="Times New Roman" w:cs="Times New Roman"/>
          <w:noProof/>
          <w:sz w:val="20"/>
          <w:szCs w:val="24"/>
          <w:lang w:val="en-IN" w:eastAsia="en-IN" w:bidi="te-IN"/>
        </w:rPr>
        <w:drawing>
          <wp:inline distT="0" distB="0" distL="0" distR="0" wp14:anchorId="120642B8" wp14:editId="153A3D1A">
            <wp:extent cx="5151120" cy="3116580"/>
            <wp:effectExtent l="0" t="0" r="0" b="0"/>
            <wp:docPr id="21" name="Image 1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" name="Image 137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55874" cy="31194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A5" w:rsidRDefault="00FC4CA5" w:rsidP="00FC4CA5">
      <w:pPr>
        <w:widowControl w:val="0"/>
        <w:autoSpaceDE w:val="0"/>
        <w:autoSpaceDN w:val="0"/>
        <w:spacing w:before="138"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C4CA5" w:rsidRDefault="00FC4CA5" w:rsidP="00FC4CA5">
      <w:pPr>
        <w:widowControl w:val="0"/>
        <w:autoSpaceDE w:val="0"/>
        <w:autoSpaceDN w:val="0"/>
        <w:spacing w:before="138"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C4CA5" w:rsidRDefault="00FC4CA5" w:rsidP="00FC4CA5">
      <w:pPr>
        <w:widowControl w:val="0"/>
        <w:autoSpaceDE w:val="0"/>
        <w:autoSpaceDN w:val="0"/>
        <w:spacing w:before="138"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C4CA5" w:rsidRDefault="00FC4CA5" w:rsidP="00FC4CA5">
      <w:pPr>
        <w:widowControl w:val="0"/>
        <w:autoSpaceDE w:val="0"/>
        <w:autoSpaceDN w:val="0"/>
        <w:spacing w:before="138"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C4CA5" w:rsidRDefault="00FC4CA5" w:rsidP="00FC4CA5">
      <w:pPr>
        <w:widowControl w:val="0"/>
        <w:autoSpaceDE w:val="0"/>
        <w:autoSpaceDN w:val="0"/>
        <w:spacing w:before="138"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C4CA5" w:rsidRDefault="00FC4CA5" w:rsidP="00FC4CA5">
      <w:pPr>
        <w:widowControl w:val="0"/>
        <w:autoSpaceDE w:val="0"/>
        <w:autoSpaceDN w:val="0"/>
        <w:spacing w:before="138"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C4CA5" w:rsidRDefault="00FC4CA5" w:rsidP="00FC4CA5">
      <w:pPr>
        <w:widowControl w:val="0"/>
        <w:autoSpaceDE w:val="0"/>
        <w:autoSpaceDN w:val="0"/>
        <w:spacing w:before="138"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FC4CA5" w:rsidRPr="0006358A" w:rsidRDefault="00FC4CA5" w:rsidP="00FC4CA5">
      <w:pPr>
        <w:widowControl w:val="0"/>
        <w:autoSpaceDE w:val="0"/>
        <w:autoSpaceDN w:val="0"/>
        <w:spacing w:before="138" w:after="0" w:line="240" w:lineRule="auto"/>
        <w:outlineLvl w:val="2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6358A">
        <w:rPr>
          <w:rFonts w:ascii="Times New Roman" w:eastAsia="Times New Roman" w:hAnsi="Times New Roman" w:cs="Times New Roman"/>
          <w:b/>
          <w:bCs/>
          <w:sz w:val="24"/>
          <w:szCs w:val="24"/>
        </w:rPr>
        <w:lastRenderedPageBreak/>
        <w:t>Felicitation</w:t>
      </w:r>
      <w:r w:rsidRPr="0006358A">
        <w:rPr>
          <w:rFonts w:ascii="Times New Roman" w:eastAsia="Times New Roman" w:hAnsi="Times New Roman" w:cs="Times New Roman"/>
          <w:b/>
          <w:bCs/>
          <w:spacing w:val="1"/>
          <w:sz w:val="24"/>
          <w:szCs w:val="24"/>
        </w:rPr>
        <w:t xml:space="preserve"> </w:t>
      </w:r>
      <w:r w:rsidRPr="0006358A">
        <w:rPr>
          <w:rFonts w:ascii="Times New Roman" w:eastAsia="Times New Roman" w:hAnsi="Times New Roman" w:cs="Times New Roman"/>
          <w:b/>
          <w:bCs/>
          <w:sz w:val="24"/>
          <w:szCs w:val="24"/>
        </w:rPr>
        <w:t>of</w:t>
      </w:r>
      <w:r w:rsidRPr="0006358A">
        <w:rPr>
          <w:rFonts w:ascii="Times New Roman" w:eastAsia="Times New Roman" w:hAnsi="Times New Roman" w:cs="Times New Roman"/>
          <w:b/>
          <w:bCs/>
          <w:spacing w:val="-2"/>
          <w:sz w:val="24"/>
          <w:szCs w:val="24"/>
        </w:rPr>
        <w:t xml:space="preserve"> Guests</w:t>
      </w:r>
    </w:p>
    <w:p w:rsidR="00FC4CA5" w:rsidRPr="0006358A" w:rsidRDefault="00FC4CA5" w:rsidP="00FC4CA5">
      <w:pPr>
        <w:widowControl w:val="0"/>
        <w:autoSpaceDE w:val="0"/>
        <w:autoSpaceDN w:val="0"/>
        <w:spacing w:before="132" w:after="4" w:line="360" w:lineRule="auto"/>
        <w:ind w:right="386"/>
        <w:rPr>
          <w:rFonts w:ascii="Times New Roman" w:eastAsia="Times New Roman" w:hAnsi="Times New Roman" w:cs="Times New Roman"/>
          <w:sz w:val="24"/>
        </w:rPr>
      </w:pPr>
      <w:r w:rsidRPr="0006358A">
        <w:rPr>
          <w:rFonts w:ascii="Times New Roman" w:eastAsia="Times New Roman" w:hAnsi="Times New Roman" w:cs="Times New Roman"/>
          <w:sz w:val="24"/>
        </w:rPr>
        <w:t>As</w:t>
      </w:r>
      <w:r w:rsidRPr="0006358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06358A">
        <w:rPr>
          <w:rFonts w:ascii="Times New Roman" w:eastAsia="Times New Roman" w:hAnsi="Times New Roman" w:cs="Times New Roman"/>
          <w:sz w:val="24"/>
        </w:rPr>
        <w:t>a mark</w:t>
      </w:r>
      <w:r w:rsidRPr="0006358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6358A">
        <w:rPr>
          <w:rFonts w:ascii="Times New Roman" w:eastAsia="Times New Roman" w:hAnsi="Times New Roman" w:cs="Times New Roman"/>
          <w:sz w:val="24"/>
        </w:rPr>
        <w:t>of</w:t>
      </w:r>
      <w:r w:rsidRPr="0006358A">
        <w:rPr>
          <w:rFonts w:ascii="Times New Roman" w:eastAsia="Times New Roman" w:hAnsi="Times New Roman" w:cs="Times New Roman"/>
          <w:spacing w:val="-11"/>
          <w:sz w:val="24"/>
        </w:rPr>
        <w:t xml:space="preserve"> </w:t>
      </w:r>
      <w:r w:rsidRPr="0006358A">
        <w:rPr>
          <w:rFonts w:ascii="Times New Roman" w:eastAsia="Times New Roman" w:hAnsi="Times New Roman" w:cs="Times New Roman"/>
          <w:sz w:val="24"/>
        </w:rPr>
        <w:t>respect and</w:t>
      </w:r>
      <w:r w:rsidRPr="0006358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6358A">
        <w:rPr>
          <w:rFonts w:ascii="Times New Roman" w:eastAsia="Times New Roman" w:hAnsi="Times New Roman" w:cs="Times New Roman"/>
          <w:sz w:val="24"/>
        </w:rPr>
        <w:t>gratitude,</w:t>
      </w:r>
      <w:r w:rsidRPr="0006358A">
        <w:rPr>
          <w:rFonts w:ascii="Times New Roman" w:eastAsia="Times New Roman" w:hAnsi="Times New Roman" w:cs="Times New Roman"/>
          <w:spacing w:val="-6"/>
          <w:sz w:val="24"/>
        </w:rPr>
        <w:t xml:space="preserve"> </w:t>
      </w:r>
      <w:r w:rsidRPr="0006358A">
        <w:rPr>
          <w:rFonts w:ascii="Times New Roman" w:eastAsia="Times New Roman" w:hAnsi="Times New Roman" w:cs="Times New Roman"/>
          <w:sz w:val="24"/>
        </w:rPr>
        <w:t>the</w:t>
      </w:r>
      <w:r w:rsidRPr="0006358A">
        <w:rPr>
          <w:rFonts w:ascii="Times New Roman" w:eastAsia="Times New Roman" w:hAnsi="Times New Roman" w:cs="Times New Roman"/>
          <w:spacing w:val="-4"/>
          <w:sz w:val="24"/>
        </w:rPr>
        <w:t xml:space="preserve"> </w:t>
      </w:r>
      <w:r w:rsidRPr="0006358A">
        <w:rPr>
          <w:rFonts w:ascii="Times New Roman" w:eastAsia="Times New Roman" w:hAnsi="Times New Roman" w:cs="Times New Roman"/>
          <w:sz w:val="24"/>
        </w:rPr>
        <w:t>dignitaries</w:t>
      </w:r>
      <w:r w:rsidRPr="0006358A">
        <w:rPr>
          <w:rFonts w:ascii="Times New Roman" w:eastAsia="Times New Roman" w:hAnsi="Times New Roman" w:cs="Times New Roman"/>
          <w:spacing w:val="-1"/>
          <w:sz w:val="24"/>
        </w:rPr>
        <w:t xml:space="preserve"> </w:t>
      </w:r>
      <w:r w:rsidRPr="0006358A">
        <w:rPr>
          <w:rFonts w:ascii="Times New Roman" w:eastAsia="Times New Roman" w:hAnsi="Times New Roman" w:cs="Times New Roman"/>
          <w:sz w:val="24"/>
        </w:rPr>
        <w:t>and</w:t>
      </w:r>
      <w:r w:rsidRPr="0006358A">
        <w:rPr>
          <w:rFonts w:ascii="Times New Roman" w:eastAsia="Times New Roman" w:hAnsi="Times New Roman" w:cs="Times New Roman"/>
          <w:spacing w:val="-3"/>
          <w:sz w:val="24"/>
        </w:rPr>
        <w:t xml:space="preserve"> </w:t>
      </w:r>
      <w:r w:rsidRPr="0006358A">
        <w:rPr>
          <w:rFonts w:ascii="Times New Roman" w:eastAsia="Times New Roman" w:hAnsi="Times New Roman" w:cs="Times New Roman"/>
          <w:sz w:val="24"/>
        </w:rPr>
        <w:t>speakers</w:t>
      </w:r>
      <w:r w:rsidRPr="0006358A">
        <w:rPr>
          <w:rFonts w:ascii="Times New Roman" w:eastAsia="Times New Roman" w:hAnsi="Times New Roman" w:cs="Times New Roman"/>
          <w:spacing w:val="-5"/>
          <w:sz w:val="24"/>
        </w:rPr>
        <w:t xml:space="preserve"> </w:t>
      </w:r>
      <w:r w:rsidRPr="0006358A">
        <w:rPr>
          <w:rFonts w:ascii="Times New Roman" w:eastAsia="Times New Roman" w:hAnsi="Times New Roman" w:cs="Times New Roman"/>
          <w:sz w:val="24"/>
        </w:rPr>
        <w:t xml:space="preserve">were </w:t>
      </w:r>
      <w:r w:rsidRPr="0006358A">
        <w:rPr>
          <w:rFonts w:ascii="Times New Roman" w:eastAsia="Times New Roman" w:hAnsi="Times New Roman" w:cs="Times New Roman"/>
          <w:b/>
          <w:sz w:val="24"/>
        </w:rPr>
        <w:t>felicitated</w:t>
      </w:r>
      <w:r w:rsidRPr="0006358A">
        <w:rPr>
          <w:rFonts w:ascii="Times New Roman" w:eastAsia="Times New Roman" w:hAnsi="Times New Roman" w:cs="Times New Roman"/>
          <w:b/>
          <w:spacing w:val="-3"/>
          <w:sz w:val="24"/>
        </w:rPr>
        <w:t xml:space="preserve"> </w:t>
      </w:r>
      <w:r w:rsidRPr="0006358A">
        <w:rPr>
          <w:rFonts w:ascii="Times New Roman" w:eastAsia="Times New Roman" w:hAnsi="Times New Roman" w:cs="Times New Roman"/>
          <w:b/>
          <w:sz w:val="24"/>
        </w:rPr>
        <w:t>with</w:t>
      </w:r>
      <w:r w:rsidRPr="0006358A">
        <w:rPr>
          <w:rFonts w:ascii="Times New Roman" w:eastAsia="Times New Roman" w:hAnsi="Times New Roman" w:cs="Times New Roman"/>
          <w:b/>
          <w:spacing w:val="-7"/>
          <w:sz w:val="24"/>
        </w:rPr>
        <w:t xml:space="preserve"> </w:t>
      </w:r>
      <w:r w:rsidRPr="0006358A">
        <w:rPr>
          <w:rFonts w:ascii="Times New Roman" w:eastAsia="Times New Roman" w:hAnsi="Times New Roman" w:cs="Times New Roman"/>
          <w:b/>
          <w:sz w:val="24"/>
        </w:rPr>
        <w:t xml:space="preserve">mementos and shawls </w:t>
      </w:r>
      <w:r w:rsidRPr="0006358A">
        <w:rPr>
          <w:rFonts w:ascii="Times New Roman" w:eastAsia="Times New Roman" w:hAnsi="Times New Roman" w:cs="Times New Roman"/>
          <w:sz w:val="24"/>
        </w:rPr>
        <w:t>by the organizers.</w:t>
      </w:r>
    </w:p>
    <w:p w:rsidR="00FC4CA5" w:rsidRPr="0006358A" w:rsidRDefault="00FC4CA5" w:rsidP="00FC4C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  <w:r w:rsidRPr="0006358A">
        <w:rPr>
          <w:rFonts w:ascii="Times New Roman" w:eastAsia="Times New Roman" w:hAnsi="Times New Roman" w:cs="Times New Roman"/>
          <w:noProof/>
          <w:sz w:val="20"/>
          <w:szCs w:val="24"/>
          <w:lang w:val="en-IN" w:eastAsia="en-IN" w:bidi="te-IN"/>
        </w:rPr>
        <w:drawing>
          <wp:inline distT="0" distB="0" distL="0" distR="0" wp14:anchorId="7646C105" wp14:editId="1367CDF6">
            <wp:extent cx="5683926" cy="3276600"/>
            <wp:effectExtent l="0" t="0" r="0" b="0"/>
            <wp:docPr id="22" name="Image 1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 13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85123" cy="327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A5" w:rsidRDefault="00FC4CA5" w:rsidP="00FC4C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FC4CA5" w:rsidRDefault="00FC4CA5" w:rsidP="00FC4C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FC4CA5" w:rsidRDefault="00FC4CA5" w:rsidP="00FC4C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FC4CA5" w:rsidRDefault="00FC4CA5" w:rsidP="00FC4C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FC4CA5" w:rsidRPr="0006358A" w:rsidRDefault="00FC4CA5" w:rsidP="00FC4C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FC4CA5" w:rsidRPr="0006358A" w:rsidRDefault="00FC4CA5" w:rsidP="00FC4CA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FC4CA5" w:rsidRPr="0006358A" w:rsidRDefault="00FC4CA5" w:rsidP="00FC4CA5">
      <w:pPr>
        <w:widowControl w:val="0"/>
        <w:autoSpaceDE w:val="0"/>
        <w:autoSpaceDN w:val="0"/>
        <w:spacing w:before="34" w:after="0" w:line="240" w:lineRule="auto"/>
        <w:rPr>
          <w:rFonts w:ascii="Times New Roman" w:eastAsia="Times New Roman" w:hAnsi="Times New Roman" w:cs="Times New Roman"/>
          <w:sz w:val="20"/>
          <w:szCs w:val="24"/>
        </w:rPr>
      </w:pPr>
    </w:p>
    <w:p w:rsidR="00FC4CA5" w:rsidRPr="0006358A" w:rsidRDefault="00FC4CA5" w:rsidP="00FC4CA5">
      <w:pPr>
        <w:widowControl w:val="0"/>
        <w:autoSpaceDE w:val="0"/>
        <w:autoSpaceDN w:val="0"/>
        <w:spacing w:after="0" w:line="240" w:lineRule="auto"/>
        <w:ind w:left="720"/>
        <w:rPr>
          <w:rFonts w:ascii="Times New Roman" w:eastAsia="Times New Roman" w:hAnsi="Times New Roman" w:cs="Times New Roman"/>
          <w:sz w:val="20"/>
          <w:szCs w:val="24"/>
        </w:rPr>
      </w:pPr>
      <w:r w:rsidRPr="0006358A">
        <w:rPr>
          <w:rFonts w:ascii="Times New Roman" w:eastAsia="Times New Roman" w:hAnsi="Times New Roman" w:cs="Times New Roman"/>
          <w:noProof/>
          <w:sz w:val="20"/>
          <w:szCs w:val="24"/>
          <w:lang w:val="en-IN" w:eastAsia="en-IN" w:bidi="te-IN"/>
        </w:rPr>
        <w:drawing>
          <wp:inline distT="0" distB="0" distL="0" distR="0" wp14:anchorId="105514A3" wp14:editId="2B056285">
            <wp:extent cx="5326380" cy="3185582"/>
            <wp:effectExtent l="0" t="0" r="0" b="0"/>
            <wp:docPr id="23" name="Image 1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Image 13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44124" cy="3196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CA5" w:rsidRDefault="00FC4CA5" w:rsidP="00FC4CA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9"/>
          <w:szCs w:val="24"/>
        </w:rPr>
      </w:pPr>
    </w:p>
    <w:p w:rsidR="00FC4CA5" w:rsidRDefault="00FC4CA5" w:rsidP="00FC4CA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9"/>
          <w:szCs w:val="24"/>
        </w:rPr>
      </w:pPr>
    </w:p>
    <w:p w:rsidR="00FC4CA5" w:rsidRPr="0006358A" w:rsidRDefault="00FC4CA5" w:rsidP="00FC4CA5">
      <w:pPr>
        <w:widowControl w:val="0"/>
        <w:autoSpaceDE w:val="0"/>
        <w:autoSpaceDN w:val="0"/>
        <w:spacing w:before="10"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06358A">
        <w:rPr>
          <w:rFonts w:ascii="Times New Roman" w:eastAsia="Times New Roman" w:hAnsi="Times New Roman" w:cs="Times New Roman"/>
          <w:noProof/>
          <w:sz w:val="9"/>
          <w:szCs w:val="24"/>
          <w:lang w:val="en-IN" w:eastAsia="en-IN" w:bidi="te-IN"/>
        </w:rPr>
        <w:lastRenderedPageBreak/>
        <w:drawing>
          <wp:anchor distT="0" distB="0" distL="0" distR="0" simplePos="0" relativeHeight="251659264" behindDoc="1" locked="0" layoutInCell="1" allowOverlap="1" wp14:anchorId="08A14FBA" wp14:editId="2F7C4A05">
            <wp:simplePos x="0" y="0"/>
            <wp:positionH relativeFrom="page">
              <wp:posOffset>1264920</wp:posOffset>
            </wp:positionH>
            <wp:positionV relativeFrom="paragraph">
              <wp:posOffset>462280</wp:posOffset>
            </wp:positionV>
            <wp:extent cx="5258435" cy="2933700"/>
            <wp:effectExtent l="0" t="0" r="0" b="0"/>
            <wp:wrapTopAndBottom/>
            <wp:docPr id="24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93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FC4CA5" w:rsidRPr="0006358A" w:rsidRDefault="00FC4CA5" w:rsidP="005D5193">
      <w:pPr>
        <w:pStyle w:val="NormalWeb"/>
        <w:sectPr w:rsidR="00FC4CA5" w:rsidRPr="0006358A">
          <w:pgSz w:w="12240" w:h="15840"/>
          <w:pgMar w:top="1120" w:right="1080" w:bottom="280" w:left="1080" w:header="761" w:footer="0" w:gutter="0"/>
          <w:cols w:space="720"/>
        </w:sectPr>
      </w:pPr>
      <w:bookmarkStart w:id="0" w:name="_GoBack"/>
      <w:r>
        <w:rPr>
          <w:noProof/>
          <w:lang w:bidi="te-IN"/>
        </w:rPr>
        <w:drawing>
          <wp:inline distT="0" distB="0" distL="0" distR="0" wp14:anchorId="4E30652D" wp14:editId="31A65481">
            <wp:extent cx="6126328" cy="3848100"/>
            <wp:effectExtent l="0" t="0" r="0" b="0"/>
            <wp:docPr id="27" name="Picture 27" descr="C:\Users\SKU-115\Downloads\IMG-20250929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KU-115\Downloads\IMG-20250929-WA0013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3561" cy="3871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33423" w:rsidRPr="00081DC4" w:rsidRDefault="00D33423" w:rsidP="005D5193">
      <w:pPr>
        <w:rPr>
          <w:sz w:val="28"/>
          <w:szCs w:val="28"/>
        </w:rPr>
      </w:pPr>
    </w:p>
    <w:sectPr w:rsidR="00D33423" w:rsidRPr="00081DC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Gautami">
    <w:altName w:val="Cambria Math"/>
    <w:panose1 w:val="02000500000000000000"/>
    <w:charset w:val="01"/>
    <w:family w:val="roman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0F8C"/>
    <w:rsid w:val="00081DC4"/>
    <w:rsid w:val="00314FAA"/>
    <w:rsid w:val="005D5193"/>
    <w:rsid w:val="00690F8C"/>
    <w:rsid w:val="00731A31"/>
    <w:rsid w:val="00BF06CA"/>
    <w:rsid w:val="00C2410A"/>
    <w:rsid w:val="00D33423"/>
    <w:rsid w:val="00FC4C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50E167"/>
  <w15:chartTrackingRefBased/>
  <w15:docId w15:val="{EFE37B25-8AE4-4960-B859-7B2A89B6F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te-IN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81DC4"/>
    <w:pPr>
      <w:spacing w:after="200" w:line="276" w:lineRule="auto"/>
    </w:pPr>
    <w:rPr>
      <w:rFonts w:eastAsiaTheme="minorEastAsia"/>
      <w:lang w:val="en-US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FC4C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IN" w:eastAsia="en-IN"/>
    </w:rPr>
  </w:style>
  <w:style w:type="paragraph" w:styleId="BodyText">
    <w:name w:val="Body Text"/>
    <w:basedOn w:val="Normal"/>
    <w:link w:val="BodyTextChar"/>
    <w:uiPriority w:val="1"/>
    <w:qFormat/>
    <w:rsid w:val="00FC4CA5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odyTextChar">
    <w:name w:val="Body Text Char"/>
    <w:basedOn w:val="DefaultParagraphFont"/>
    <w:link w:val="BodyText"/>
    <w:uiPriority w:val="1"/>
    <w:rsid w:val="00FC4CA5"/>
    <w:rPr>
      <w:rFonts w:ascii="Times New Roman" w:eastAsia="Times New Roman" w:hAnsi="Times New Roman" w:cs="Times New Roman"/>
      <w:sz w:val="24"/>
      <w:szCs w:val="24"/>
      <w:lang w:val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255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1712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SKU-115</dc:creator>
  <cp:keywords/>
  <dc:description/>
  <cp:lastModifiedBy>SKU-115</cp:lastModifiedBy>
  <cp:revision>8</cp:revision>
  <dcterms:created xsi:type="dcterms:W3CDTF">2025-09-29T08:53:00Z</dcterms:created>
  <dcterms:modified xsi:type="dcterms:W3CDTF">2025-09-29T09:17:00Z</dcterms:modified>
</cp:coreProperties>
</file>